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16" w:rsidRDefault="00B12516" w:rsidP="00C01CA5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</w:p>
    <w:p w:rsidR="001D49E5" w:rsidRPr="007C2AC1" w:rsidRDefault="001D49E5" w:rsidP="001D49E5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ЗАКОН</w:t>
      </w:r>
    </w:p>
    <w:p w:rsidR="001D49E5" w:rsidRPr="007C2AC1" w:rsidRDefault="001D49E5" w:rsidP="001D49E5">
      <w:pPr>
        <w:keepNext/>
        <w:keepLines/>
        <w:widowControl w:val="0"/>
        <w:suppressLineNumbers/>
        <w:spacing w:after="0" w:line="348" w:lineRule="auto"/>
        <w:jc w:val="center"/>
        <w:outlineLvl w:val="0"/>
        <w:rPr>
          <w:rFonts w:ascii="Times New Roman" w:eastAsia="Calibri" w:hAnsi="Times New Roman"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snapToGrid w:val="0"/>
          <w:color w:val="000000"/>
          <w:sz w:val="32"/>
          <w:szCs w:val="32"/>
        </w:rPr>
        <w:t>КРАСНОДАРСКОГО КРАЯ</w:t>
      </w:r>
    </w:p>
    <w:p w:rsidR="00B12516" w:rsidRDefault="00B12516" w:rsidP="00B12516">
      <w:pPr>
        <w:keepNext/>
        <w:keepLines/>
        <w:widowControl w:val="0"/>
        <w:suppressLineNumbers/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</w:p>
    <w:p w:rsidR="00367DCC" w:rsidRDefault="00C01CA5" w:rsidP="00C01CA5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  <w:r w:rsidRPr="007C2AC1">
        <w:rPr>
          <w:rFonts w:ascii="Times New Roman" w:eastAsia="Calibri" w:hAnsi="Times New Roman"/>
          <w:b/>
          <w:color w:val="000000"/>
          <w:sz w:val="32"/>
          <w:szCs w:val="32"/>
        </w:rPr>
        <w:t>О</w:t>
      </w:r>
      <w:r>
        <w:rPr>
          <w:rFonts w:ascii="Times New Roman" w:eastAsia="Calibri" w:hAnsi="Times New Roman"/>
          <w:b/>
          <w:color w:val="000000"/>
          <w:sz w:val="32"/>
          <w:szCs w:val="32"/>
        </w:rPr>
        <w:t>б</w:t>
      </w:r>
      <w:r w:rsidRPr="001B2FB7">
        <w:t xml:space="preserve"> </w:t>
      </w:r>
      <w:r w:rsidRPr="001B2FB7">
        <w:rPr>
          <w:rFonts w:ascii="Times New Roman" w:eastAsia="Calibri" w:hAnsi="Times New Roman"/>
          <w:b/>
          <w:color w:val="000000"/>
          <w:sz w:val="32"/>
          <w:szCs w:val="32"/>
        </w:rPr>
        <w:t>испо</w:t>
      </w:r>
      <w:r>
        <w:rPr>
          <w:rFonts w:ascii="Times New Roman" w:eastAsia="Calibri" w:hAnsi="Times New Roman"/>
          <w:b/>
          <w:color w:val="000000"/>
          <w:sz w:val="32"/>
          <w:szCs w:val="32"/>
        </w:rPr>
        <w:t xml:space="preserve">лнении бюджета </w:t>
      </w:r>
    </w:p>
    <w:p w:rsidR="00C01CA5" w:rsidRDefault="00C01CA5" w:rsidP="00C01CA5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z w:val="32"/>
          <w:szCs w:val="32"/>
        </w:rPr>
        <w:t xml:space="preserve">Краснодарского края за 2023 </w:t>
      </w:r>
      <w:r w:rsidRPr="001B2FB7">
        <w:rPr>
          <w:rFonts w:ascii="Times New Roman" w:eastAsia="Calibri" w:hAnsi="Times New Roman"/>
          <w:b/>
          <w:color w:val="000000"/>
          <w:sz w:val="32"/>
          <w:szCs w:val="32"/>
        </w:rPr>
        <w:t xml:space="preserve">год </w:t>
      </w:r>
    </w:p>
    <w:p w:rsidR="00B12516" w:rsidRPr="007C2AC1" w:rsidRDefault="00B12516" w:rsidP="00C01CA5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color w:val="000000"/>
          <w:sz w:val="32"/>
          <w:szCs w:val="32"/>
        </w:rPr>
      </w:pPr>
    </w:p>
    <w:p w:rsidR="00B12516" w:rsidRPr="009D52AE" w:rsidRDefault="00B12516" w:rsidP="00B1251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D52AE">
        <w:rPr>
          <w:rFonts w:ascii="Times New Roman" w:hAnsi="Times New Roman"/>
          <w:sz w:val="28"/>
          <w:szCs w:val="28"/>
        </w:rPr>
        <w:t>Принят Законодательным Собранием Краснодарского края</w:t>
      </w:r>
    </w:p>
    <w:p w:rsidR="00C01CA5" w:rsidRDefault="00B12516" w:rsidP="00B12516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B12516">
        <w:rPr>
          <w:rFonts w:ascii="Times New Roman" w:hAnsi="Times New Roman"/>
          <w:sz w:val="28"/>
          <w:szCs w:val="28"/>
        </w:rPr>
        <w:t>20 июня 2024 года</w:t>
      </w:r>
    </w:p>
    <w:p w:rsidR="00B12516" w:rsidRPr="00B12516" w:rsidRDefault="00B12516" w:rsidP="00B1251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01CA5" w:rsidRPr="007C2AC1" w:rsidRDefault="00C01CA5" w:rsidP="00C01CA5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7C2AC1">
        <w:rPr>
          <w:rFonts w:ascii="Times New Roman" w:hAnsi="Times New Roman"/>
          <w:b/>
          <w:color w:val="000000"/>
          <w:sz w:val="28"/>
          <w:szCs w:val="28"/>
        </w:rPr>
        <w:t>Статья 1</w:t>
      </w:r>
    </w:p>
    <w:p w:rsidR="00C01CA5" w:rsidRPr="001B2FB7" w:rsidRDefault="00C01CA5" w:rsidP="00C01CA5">
      <w:pPr>
        <w:keepNext/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1E41">
        <w:rPr>
          <w:rFonts w:ascii="Times New Roman" w:eastAsia="Calibri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691E41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23</w:t>
      </w:r>
      <w:r w:rsidRPr="00691E41">
        <w:rPr>
          <w:rFonts w:ascii="Times New Roman" w:eastAsia="Calibri" w:hAnsi="Times New Roman"/>
          <w:sz w:val="28"/>
          <w:szCs w:val="28"/>
        </w:rPr>
        <w:t xml:space="preserve"> год по доходам в сумме </w:t>
      </w:r>
      <w:r>
        <w:rPr>
          <w:rFonts w:ascii="Times New Roman" w:eastAsia="Calibri" w:hAnsi="Times New Roman"/>
          <w:sz w:val="28"/>
          <w:szCs w:val="28"/>
        </w:rPr>
        <w:t xml:space="preserve">506334689,3 </w:t>
      </w:r>
      <w:r w:rsidRPr="00691E41">
        <w:rPr>
          <w:rFonts w:ascii="Times New Roman" w:eastAsia="Calibri" w:hAnsi="Times New Roman"/>
          <w:sz w:val="28"/>
          <w:szCs w:val="28"/>
        </w:rPr>
        <w:t xml:space="preserve">тыс. рублей, по расходам в сумме </w:t>
      </w:r>
      <w:r>
        <w:rPr>
          <w:rFonts w:ascii="Times New Roman" w:eastAsia="Calibri" w:hAnsi="Times New Roman"/>
          <w:sz w:val="28"/>
          <w:szCs w:val="28"/>
        </w:rPr>
        <w:br/>
        <w:t xml:space="preserve">507371708,3 </w:t>
      </w:r>
      <w:r w:rsidRPr="00691E41">
        <w:rPr>
          <w:rFonts w:ascii="Times New Roman" w:eastAsia="Calibri" w:hAnsi="Times New Roman"/>
          <w:sz w:val="28"/>
          <w:szCs w:val="28"/>
        </w:rPr>
        <w:t>тыс.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91E41">
        <w:rPr>
          <w:rFonts w:ascii="Times New Roman" w:eastAsia="Calibri" w:hAnsi="Times New Roman"/>
          <w:sz w:val="28"/>
          <w:szCs w:val="28"/>
        </w:rPr>
        <w:t>рублей с превышением расход</w:t>
      </w:r>
      <w:r>
        <w:rPr>
          <w:rFonts w:ascii="Times New Roman" w:eastAsia="Calibri" w:hAnsi="Times New Roman"/>
          <w:sz w:val="28"/>
          <w:szCs w:val="28"/>
        </w:rPr>
        <w:t xml:space="preserve">ов над доходами </w:t>
      </w:r>
      <w:r w:rsidRPr="00691E41">
        <w:rPr>
          <w:rFonts w:ascii="Times New Roman" w:eastAsia="Calibri" w:hAnsi="Times New Roman"/>
          <w:sz w:val="28"/>
          <w:szCs w:val="28"/>
        </w:rPr>
        <w:t>(</w:t>
      </w:r>
      <w:r>
        <w:rPr>
          <w:rFonts w:ascii="Times New Roman" w:eastAsia="Calibri" w:hAnsi="Times New Roman"/>
          <w:sz w:val="28"/>
          <w:szCs w:val="28"/>
        </w:rPr>
        <w:t>дефи</w:t>
      </w:r>
      <w:r w:rsidRPr="00691E41">
        <w:rPr>
          <w:rFonts w:ascii="Times New Roman" w:eastAsia="Calibri" w:hAnsi="Times New Roman"/>
          <w:sz w:val="28"/>
          <w:szCs w:val="28"/>
        </w:rPr>
        <w:t>цит бюджета</w:t>
      </w:r>
      <w:r>
        <w:rPr>
          <w:rFonts w:ascii="Times New Roman" w:eastAsia="Calibri" w:hAnsi="Times New Roman"/>
          <w:sz w:val="28"/>
          <w:szCs w:val="28"/>
        </w:rPr>
        <w:t xml:space="preserve"> Краснодарского края</w:t>
      </w:r>
      <w:r w:rsidRPr="00691E41">
        <w:rPr>
          <w:rFonts w:ascii="Times New Roman" w:eastAsia="Calibri" w:hAnsi="Times New Roman"/>
          <w:sz w:val="28"/>
          <w:szCs w:val="28"/>
        </w:rPr>
        <w:t xml:space="preserve">) в сумме </w:t>
      </w:r>
      <w:r>
        <w:rPr>
          <w:rFonts w:ascii="Times New Roman" w:eastAsia="Calibri" w:hAnsi="Times New Roman"/>
          <w:sz w:val="28"/>
          <w:szCs w:val="28"/>
        </w:rPr>
        <w:t xml:space="preserve">1037019,0 </w:t>
      </w:r>
      <w:r w:rsidRPr="00691E41">
        <w:rPr>
          <w:rFonts w:ascii="Times New Roman" w:eastAsia="Calibri" w:hAnsi="Times New Roman"/>
          <w:sz w:val="28"/>
          <w:szCs w:val="28"/>
        </w:rPr>
        <w:t>тыс. рублей и со следующ</w:t>
      </w:r>
      <w:r w:rsidRPr="00691E41">
        <w:rPr>
          <w:rFonts w:ascii="Times New Roman" w:eastAsia="Calibri" w:hAnsi="Times New Roman"/>
          <w:sz w:val="28"/>
          <w:szCs w:val="28"/>
        </w:rPr>
        <w:t>и</w:t>
      </w:r>
      <w:r w:rsidRPr="00691E41">
        <w:rPr>
          <w:rFonts w:ascii="Times New Roman" w:eastAsia="Calibri" w:hAnsi="Times New Roman"/>
          <w:sz w:val="28"/>
          <w:szCs w:val="28"/>
        </w:rPr>
        <w:t>ми показателями:</w:t>
      </w:r>
    </w:p>
    <w:p w:rsidR="00C01CA5" w:rsidRPr="001B2FB7" w:rsidRDefault="00C01CA5" w:rsidP="00C01C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1)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доходов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23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кодам классиф</w:t>
      </w:r>
      <w:r w:rsidRPr="001B2FB7">
        <w:rPr>
          <w:rFonts w:ascii="Times New Roman" w:eastAsia="Calibri" w:hAnsi="Times New Roman"/>
          <w:sz w:val="28"/>
          <w:szCs w:val="28"/>
        </w:rPr>
        <w:t>и</w:t>
      </w:r>
      <w:r w:rsidRPr="001B2FB7">
        <w:rPr>
          <w:rFonts w:ascii="Times New Roman" w:eastAsia="Calibri" w:hAnsi="Times New Roman"/>
          <w:sz w:val="28"/>
          <w:szCs w:val="28"/>
        </w:rPr>
        <w:t>кации доходов бюджетов согласно приложению 1 к настоящему Закону;</w:t>
      </w:r>
    </w:p>
    <w:p w:rsidR="00C01CA5" w:rsidRPr="001B2FB7" w:rsidRDefault="00C01CA5" w:rsidP="00C01C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2)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23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ведомственной структуре 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согласно приложению 2 к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>настоящему Закону;</w:t>
      </w:r>
    </w:p>
    <w:p w:rsidR="00C01CA5" w:rsidRPr="001B2FB7" w:rsidRDefault="00C01CA5" w:rsidP="00C01C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3)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23</w:t>
      </w:r>
      <w:r w:rsidRPr="001B2FB7">
        <w:rPr>
          <w:rFonts w:ascii="Times New Roman" w:eastAsia="Calibri" w:hAnsi="Times New Roman"/>
          <w:sz w:val="28"/>
          <w:szCs w:val="28"/>
        </w:rPr>
        <w:t xml:space="preserve"> год по разделам и по</w:t>
      </w:r>
      <w:r w:rsidRPr="001B2FB7">
        <w:rPr>
          <w:rFonts w:ascii="Times New Roman" w:eastAsia="Calibri" w:hAnsi="Times New Roman"/>
          <w:sz w:val="28"/>
          <w:szCs w:val="28"/>
        </w:rPr>
        <w:t>д</w:t>
      </w:r>
      <w:r w:rsidRPr="001B2FB7">
        <w:rPr>
          <w:rFonts w:ascii="Times New Roman" w:eastAsia="Calibri" w:hAnsi="Times New Roman"/>
          <w:sz w:val="28"/>
          <w:szCs w:val="28"/>
        </w:rPr>
        <w:t xml:space="preserve">разделам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1B2FB7">
        <w:rPr>
          <w:rFonts w:ascii="Times New Roman" w:eastAsia="Calibri" w:hAnsi="Times New Roman"/>
          <w:sz w:val="28"/>
          <w:szCs w:val="28"/>
        </w:rPr>
        <w:t>лассификации расходов бюджетов согласно приложению 3 к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>настоящему Закону;</w:t>
      </w:r>
    </w:p>
    <w:p w:rsidR="00C01CA5" w:rsidRPr="001B2FB7" w:rsidRDefault="00C01CA5" w:rsidP="00367DCC">
      <w:pPr>
        <w:widowControl w:val="0"/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t>4)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расходов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 xml:space="preserve">23 </w:t>
      </w:r>
      <w:r w:rsidRPr="001B2FB7">
        <w:rPr>
          <w:rFonts w:ascii="Times New Roman" w:eastAsia="Calibri" w:hAnsi="Times New Roman"/>
          <w:sz w:val="28"/>
          <w:szCs w:val="28"/>
        </w:rPr>
        <w:t>год по целевым стат</w:t>
      </w:r>
      <w:r w:rsidRPr="001B2FB7">
        <w:rPr>
          <w:rFonts w:ascii="Times New Roman" w:eastAsia="Calibri" w:hAnsi="Times New Roman"/>
          <w:sz w:val="28"/>
          <w:szCs w:val="28"/>
        </w:rPr>
        <w:t>ь</w:t>
      </w:r>
      <w:r w:rsidRPr="001B2FB7">
        <w:rPr>
          <w:rFonts w:ascii="Times New Roman" w:eastAsia="Calibri" w:hAnsi="Times New Roman"/>
          <w:sz w:val="28"/>
          <w:szCs w:val="28"/>
        </w:rPr>
        <w:t>ям (государственным программам Краснодарского края и непрограммным направлениям деятельности), группам видов расходов классификации расходов бюджетов согласно приложению 4 к настоящему Закону;</w:t>
      </w:r>
    </w:p>
    <w:p w:rsidR="00C01CA5" w:rsidRDefault="00C01CA5" w:rsidP="00C01C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1B2FB7">
        <w:rPr>
          <w:rFonts w:ascii="Times New Roman" w:eastAsia="Calibri" w:hAnsi="Times New Roman"/>
          <w:sz w:val="28"/>
          <w:szCs w:val="28"/>
        </w:rPr>
        <w:lastRenderedPageBreak/>
        <w:t>5)</w:t>
      </w:r>
      <w:r>
        <w:rPr>
          <w:rFonts w:ascii="Times New Roman" w:eastAsia="Calibri" w:hAnsi="Times New Roman"/>
          <w:sz w:val="28"/>
          <w:szCs w:val="28"/>
        </w:rPr>
        <w:t> </w:t>
      </w:r>
      <w:r w:rsidRPr="001B2FB7">
        <w:rPr>
          <w:rFonts w:ascii="Times New Roman" w:eastAsia="Calibri" w:hAnsi="Times New Roman"/>
          <w:sz w:val="28"/>
          <w:szCs w:val="28"/>
        </w:rPr>
        <w:t xml:space="preserve">источников финансирования дефицита бюджета </w:t>
      </w:r>
      <w:r>
        <w:rPr>
          <w:rFonts w:ascii="Times New Roman" w:eastAsia="Calibri" w:hAnsi="Times New Roman"/>
          <w:sz w:val="28"/>
          <w:szCs w:val="28"/>
        </w:rPr>
        <w:t xml:space="preserve">Краснодарского края </w:t>
      </w:r>
      <w:r w:rsidRPr="001B2FB7">
        <w:rPr>
          <w:rFonts w:ascii="Times New Roman" w:eastAsia="Calibri" w:hAnsi="Times New Roman"/>
          <w:sz w:val="28"/>
          <w:szCs w:val="28"/>
        </w:rPr>
        <w:t>за 20</w:t>
      </w:r>
      <w:r>
        <w:rPr>
          <w:rFonts w:ascii="Times New Roman" w:eastAsia="Calibri" w:hAnsi="Times New Roman"/>
          <w:sz w:val="28"/>
          <w:szCs w:val="28"/>
        </w:rPr>
        <w:t>23 </w:t>
      </w:r>
      <w:r w:rsidRPr="001B2FB7">
        <w:rPr>
          <w:rFonts w:ascii="Times New Roman" w:eastAsia="Calibri" w:hAnsi="Times New Roman"/>
          <w:sz w:val="28"/>
          <w:szCs w:val="28"/>
        </w:rPr>
        <w:t>год по кодам классификации источников финансирования дефицитов бюджетов согласно приложению 5 к настоящему Закону.</w:t>
      </w:r>
    </w:p>
    <w:p w:rsidR="00367DCC" w:rsidRDefault="00367DCC" w:rsidP="00C01CA5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</w:p>
    <w:p w:rsidR="00C01CA5" w:rsidRPr="00355C91" w:rsidRDefault="00C01CA5" w:rsidP="00C01CA5">
      <w:pPr>
        <w:widowControl w:val="0"/>
        <w:spacing w:after="0" w:line="360" w:lineRule="auto"/>
        <w:ind w:firstLine="709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355C91">
        <w:rPr>
          <w:rFonts w:ascii="Times New Roman" w:eastAsia="Calibri" w:hAnsi="Times New Roman"/>
          <w:b/>
          <w:color w:val="000000"/>
          <w:sz w:val="28"/>
          <w:szCs w:val="28"/>
        </w:rPr>
        <w:t>Статья 2</w:t>
      </w:r>
    </w:p>
    <w:p w:rsidR="00C01CA5" w:rsidRPr="00355C91" w:rsidRDefault="00C01CA5" w:rsidP="00C01CA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355C91">
        <w:rPr>
          <w:rFonts w:ascii="Times New Roman" w:eastAsia="Calibri" w:hAnsi="Times New Roman"/>
          <w:color w:val="000000"/>
          <w:sz w:val="28"/>
          <w:szCs w:val="28"/>
        </w:rPr>
        <w:t>Настоящий Закон вступает в силу со дня его официального</w:t>
      </w:r>
      <w:r w:rsidR="00367DCC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опубликов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а</w:t>
      </w:r>
      <w:r w:rsidRPr="00355C91">
        <w:rPr>
          <w:rFonts w:ascii="Times New Roman" w:eastAsia="Calibri" w:hAnsi="Times New Roman"/>
          <w:color w:val="000000"/>
          <w:sz w:val="28"/>
          <w:szCs w:val="28"/>
        </w:rPr>
        <w:t>ния.</w:t>
      </w:r>
    </w:p>
    <w:p w:rsidR="00C01CA5" w:rsidRPr="00355C91" w:rsidRDefault="00C01CA5" w:rsidP="00C01C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C01CA5" w:rsidRPr="00355C91" w:rsidRDefault="00C01CA5" w:rsidP="00C01CA5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367DCC" w:rsidRPr="00EF5230" w:rsidRDefault="00367DCC" w:rsidP="00EF5230">
      <w:pPr>
        <w:tabs>
          <w:tab w:val="left" w:pos="0"/>
          <w:tab w:val="num" w:pos="1134"/>
          <w:tab w:val="left" w:pos="7513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EF5230">
        <w:rPr>
          <w:rFonts w:ascii="Times New Roman" w:hAnsi="Times New Roman"/>
          <w:sz w:val="28"/>
          <w:szCs w:val="28"/>
        </w:rPr>
        <w:t xml:space="preserve">Губернатор </w:t>
      </w:r>
      <w:r w:rsidRPr="00EF5230">
        <w:rPr>
          <w:rFonts w:ascii="Times New Roman" w:hAnsi="Times New Roman"/>
          <w:spacing w:val="-4"/>
          <w:sz w:val="28"/>
          <w:szCs w:val="28"/>
        </w:rPr>
        <w:t xml:space="preserve">Краснодарского края </w:t>
      </w:r>
      <w:r w:rsidRPr="00EF5230">
        <w:rPr>
          <w:rFonts w:ascii="Times New Roman" w:hAnsi="Times New Roman"/>
          <w:spacing w:val="-4"/>
          <w:sz w:val="28"/>
          <w:szCs w:val="28"/>
        </w:rPr>
        <w:tab/>
        <w:t>В.И. Кондратьев</w:t>
      </w:r>
    </w:p>
    <w:p w:rsidR="00C01CA5" w:rsidRPr="00355C91" w:rsidRDefault="00C01CA5" w:rsidP="00C01CA5">
      <w:pPr>
        <w:tabs>
          <w:tab w:val="left" w:pos="7088"/>
        </w:tabs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</w:p>
    <w:p w:rsidR="00C01CA5" w:rsidRPr="00355C91" w:rsidRDefault="00C01CA5" w:rsidP="00C01CA5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</w:p>
    <w:p w:rsidR="001D49E5" w:rsidRDefault="001D49E5" w:rsidP="001D49E5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г. Краснодар</w:t>
      </w:r>
    </w:p>
    <w:p w:rsidR="001D49E5" w:rsidRDefault="001D49E5" w:rsidP="001D49E5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27 июн</w:t>
      </w:r>
      <w:r>
        <w:rPr>
          <w:rFonts w:ascii="Times New Roman" w:eastAsia="Calibri" w:hAnsi="Times New Roman"/>
          <w:color w:val="000000"/>
          <w:sz w:val="28"/>
          <w:szCs w:val="28"/>
        </w:rPr>
        <w:t>я 202</w:t>
      </w:r>
      <w:r>
        <w:rPr>
          <w:rFonts w:ascii="Times New Roman" w:eastAsia="Calibri" w:hAnsi="Times New Roman"/>
          <w:color w:val="000000"/>
          <w:sz w:val="28"/>
          <w:szCs w:val="28"/>
        </w:rPr>
        <w:t>4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г.</w:t>
      </w:r>
    </w:p>
    <w:p w:rsidR="001D49E5" w:rsidRPr="00355C91" w:rsidRDefault="001D49E5" w:rsidP="001D49E5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№ </w:t>
      </w:r>
      <w:r>
        <w:rPr>
          <w:rFonts w:ascii="Times New Roman" w:eastAsia="Calibri" w:hAnsi="Times New Roman"/>
          <w:color w:val="000000"/>
          <w:sz w:val="28"/>
          <w:szCs w:val="28"/>
        </w:rPr>
        <w:t>5152</w:t>
      </w:r>
      <w:bookmarkStart w:id="0" w:name="_GoBack"/>
      <w:bookmarkEnd w:id="0"/>
      <w:r>
        <w:rPr>
          <w:rFonts w:ascii="Times New Roman" w:eastAsia="Calibri" w:hAnsi="Times New Roman"/>
          <w:color w:val="000000"/>
          <w:sz w:val="28"/>
          <w:szCs w:val="28"/>
        </w:rPr>
        <w:t>-КЗ</w:t>
      </w:r>
    </w:p>
    <w:p w:rsidR="00250146" w:rsidRPr="003D562E" w:rsidRDefault="00250146" w:rsidP="00731328">
      <w:pPr>
        <w:rPr>
          <w:szCs w:val="28"/>
        </w:rPr>
      </w:pPr>
    </w:p>
    <w:sectPr w:rsidR="00250146" w:rsidRPr="003D562E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A5" w:rsidRDefault="00C01CA5" w:rsidP="00DC55DA">
      <w:r>
        <w:separator/>
      </w:r>
    </w:p>
  </w:endnote>
  <w:endnote w:type="continuationSeparator" w:id="0">
    <w:p w:rsidR="00C01CA5" w:rsidRDefault="00C01CA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02.07.2024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19:03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испол-бюдж-закон- 2 чт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02.07.2024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19:03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испол-бюдж-закон- 2 чт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02.07.2024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D49E5">
      <w:rPr>
        <w:noProof/>
        <w:sz w:val="14"/>
        <w:szCs w:val="14"/>
      </w:rPr>
      <w:t>19:03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12516">
      <w:rPr>
        <w:noProof/>
        <w:sz w:val="14"/>
        <w:szCs w:val="14"/>
      </w:rPr>
      <w:t>испол-бюдж-закон- 2 чт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A5" w:rsidRDefault="00C01CA5" w:rsidP="00DC55DA">
      <w:r>
        <w:separator/>
      </w:r>
    </w:p>
  </w:footnote>
  <w:footnote w:type="continuationSeparator" w:id="0">
    <w:p w:rsidR="00C01CA5" w:rsidRDefault="00C01CA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49E5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A5"/>
    <w:rsid w:val="000373CB"/>
    <w:rsid w:val="00042F29"/>
    <w:rsid w:val="00046140"/>
    <w:rsid w:val="000530B0"/>
    <w:rsid w:val="0005544C"/>
    <w:rsid w:val="001677BE"/>
    <w:rsid w:val="001A6602"/>
    <w:rsid w:val="001C74C1"/>
    <w:rsid w:val="001D49E5"/>
    <w:rsid w:val="001F2687"/>
    <w:rsid w:val="001F53CD"/>
    <w:rsid w:val="00240363"/>
    <w:rsid w:val="00250146"/>
    <w:rsid w:val="002C0B93"/>
    <w:rsid w:val="002E6FB7"/>
    <w:rsid w:val="00321CCC"/>
    <w:rsid w:val="00367DCC"/>
    <w:rsid w:val="003736B7"/>
    <w:rsid w:val="00373FD6"/>
    <w:rsid w:val="00374033"/>
    <w:rsid w:val="0038164F"/>
    <w:rsid w:val="00391E14"/>
    <w:rsid w:val="003D562E"/>
    <w:rsid w:val="003E0FDB"/>
    <w:rsid w:val="003E3FEC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B12516"/>
    <w:rsid w:val="00B4175E"/>
    <w:rsid w:val="00B525F1"/>
    <w:rsid w:val="00B7597E"/>
    <w:rsid w:val="00BB40B3"/>
    <w:rsid w:val="00C01CA5"/>
    <w:rsid w:val="00C02157"/>
    <w:rsid w:val="00C1110D"/>
    <w:rsid w:val="00C16E99"/>
    <w:rsid w:val="00C8527F"/>
    <w:rsid w:val="00C94D73"/>
    <w:rsid w:val="00CD1DF5"/>
    <w:rsid w:val="00CF5C93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A5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eastAsiaTheme="minorHAnsi" w:hAnsi="Times New Roman" w:cstheme="minorBidi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customStyle="1" w:styleId="ConsPlusTitle">
    <w:name w:val="ConsPlusTitle"/>
    <w:uiPriority w:val="99"/>
    <w:rsid w:val="00367D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6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67D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A5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eastAsiaTheme="minorHAnsi" w:hAnsi="Times New Roman" w:cstheme="minorBidi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customStyle="1" w:styleId="ConsPlusTitle">
    <w:name w:val="ConsPlusTitle"/>
    <w:uiPriority w:val="99"/>
    <w:rsid w:val="00367D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6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67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B5F80-64F4-4C11-81B3-51BF440B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Китанова</cp:lastModifiedBy>
  <cp:revision>3</cp:revision>
  <cp:lastPrinted>2024-06-18T11:01:00Z</cp:lastPrinted>
  <dcterms:created xsi:type="dcterms:W3CDTF">2024-07-02T14:40:00Z</dcterms:created>
  <dcterms:modified xsi:type="dcterms:W3CDTF">2024-07-02T16:06:00Z</dcterms:modified>
</cp:coreProperties>
</file>